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7E4C3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rPr>
          <w:rFonts w:ascii="Garamond" w:hAnsi="Garamond" w:cs="Garamond"/>
          <w:szCs w:val="20"/>
          <w:u w:val="single"/>
        </w:rPr>
      </w:pPr>
      <w:r w:rsidRPr="00866D05">
        <w:rPr>
          <w:rFonts w:ascii="Garamond" w:hAnsi="Garamond" w:cs="Garamond"/>
          <w:szCs w:val="20"/>
          <w:u w:val="single"/>
        </w:rPr>
        <w:t>Allegato C</w:t>
      </w:r>
    </w:p>
    <w:p w14:paraId="5A8FF3DD" w14:textId="77777777" w:rsidR="005316C3" w:rsidRPr="00866D05" w:rsidRDefault="005316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jc w:val="center"/>
        <w:rPr>
          <w:rFonts w:ascii="Garamond" w:hAnsi="Garamond" w:cs="Garamond"/>
          <w:b/>
          <w:szCs w:val="20"/>
          <w:u w:val="single"/>
        </w:rPr>
      </w:pPr>
    </w:p>
    <w:p w14:paraId="5F8B5C1F" w14:textId="77777777" w:rsidR="005316C3" w:rsidRPr="00866D05" w:rsidRDefault="005316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b/>
          <w:szCs w:val="20"/>
        </w:rPr>
      </w:pPr>
    </w:p>
    <w:p w14:paraId="0059EE40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</w:rPr>
      </w:pPr>
      <w:r w:rsidRPr="00866D05">
        <w:rPr>
          <w:rFonts w:ascii="Garamond" w:hAnsi="Garamond" w:cs="Garamond"/>
          <w:b/>
          <w:szCs w:val="20"/>
        </w:rPr>
        <w:t>DICHIARAZIONE SOSTITUTIVA DELL’ATTO DI NOTORIETÀ</w:t>
      </w:r>
    </w:p>
    <w:p w14:paraId="1515D0B0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center"/>
        <w:rPr>
          <w:rFonts w:ascii="Garamond" w:hAnsi="Garamond" w:cs="Garamond"/>
          <w:szCs w:val="20"/>
        </w:rPr>
      </w:pPr>
      <w:r w:rsidRPr="00866D05">
        <w:rPr>
          <w:rFonts w:ascii="Garamond" w:hAnsi="Garamond" w:cs="Garamond"/>
          <w:szCs w:val="20"/>
        </w:rPr>
        <w:t>Resa ai sensi dell’art. 47 del D.P.R. 28.12.2000 n. 445</w:t>
      </w:r>
    </w:p>
    <w:p w14:paraId="00F3B5B4" w14:textId="77777777" w:rsidR="005316C3" w:rsidRPr="00866D05" w:rsidRDefault="005316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</w:p>
    <w:p w14:paraId="208E59FE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 w:rsidRPr="00866D05">
        <w:rPr>
          <w:rFonts w:ascii="Garamond" w:eastAsia="Garamond" w:hAnsi="Garamond" w:cs="Garamond"/>
          <w:szCs w:val="20"/>
        </w:rPr>
        <w:t xml:space="preserve"> </w:t>
      </w:r>
    </w:p>
    <w:p w14:paraId="101F39A1" w14:textId="77777777" w:rsidR="005316C3" w:rsidRPr="00866D05" w:rsidRDefault="00627C12">
      <w:pPr>
        <w:spacing w:line="276" w:lineRule="auto"/>
        <w:jc w:val="both"/>
      </w:pPr>
      <w:r w:rsidRPr="00866D05">
        <w:rPr>
          <w:rFonts w:ascii="Garamond" w:hAnsi="Garamond" w:cs="Garamond"/>
        </w:rPr>
        <w:t xml:space="preserve">Il/la sottoscritto/a ________________________________________________________________, nato/a </w:t>
      </w:r>
      <w:proofErr w:type="spellStart"/>
      <w:r w:rsidRPr="00866D05">
        <w:rPr>
          <w:rFonts w:ascii="Garamond" w:hAnsi="Garamond" w:cs="Garamond"/>
        </w:rPr>
        <w:t>a</w:t>
      </w:r>
      <w:proofErr w:type="spellEnd"/>
      <w:r w:rsidRPr="00866D05">
        <w:rPr>
          <w:rFonts w:ascii="Garamond" w:hAnsi="Garamond" w:cs="Garamond"/>
        </w:rPr>
        <w:t xml:space="preserve"> _____________________________________ il __________________________________</w:t>
      </w:r>
    </w:p>
    <w:p w14:paraId="18F28A2A" w14:textId="77777777" w:rsidR="005316C3" w:rsidRPr="00866D05" w:rsidRDefault="00627C12">
      <w:pPr>
        <w:spacing w:line="276" w:lineRule="auto"/>
        <w:jc w:val="both"/>
        <w:rPr>
          <w:rFonts w:ascii="Garamond" w:hAnsi="Garamond" w:cs="Garamond"/>
        </w:rPr>
      </w:pPr>
      <w:r w:rsidRPr="00866D05">
        <w:rPr>
          <w:rFonts w:ascii="Garamond" w:hAnsi="Garamond" w:cs="Garamond"/>
        </w:rPr>
        <w:t xml:space="preserve">residente in via/piazza ______________________ n. ___ </w:t>
      </w:r>
      <w:proofErr w:type="spellStart"/>
      <w:r w:rsidRPr="00866D05">
        <w:rPr>
          <w:rFonts w:ascii="Garamond" w:hAnsi="Garamond" w:cs="Garamond"/>
        </w:rPr>
        <w:t>cap</w:t>
      </w:r>
      <w:proofErr w:type="spellEnd"/>
      <w:r w:rsidRPr="00866D05">
        <w:rPr>
          <w:rFonts w:ascii="Garamond" w:hAnsi="Garamond" w:cs="Garamond"/>
        </w:rPr>
        <w:t xml:space="preserve"> _____ città______________________</w:t>
      </w:r>
    </w:p>
    <w:p w14:paraId="2BAB3B56" w14:textId="77777777" w:rsidR="005316C3" w:rsidRPr="00866D05" w:rsidRDefault="005316C3">
      <w:pPr>
        <w:spacing w:line="276" w:lineRule="auto"/>
        <w:jc w:val="center"/>
        <w:rPr>
          <w:rFonts w:ascii="Garamond" w:hAnsi="Garamond" w:cs="Garamond"/>
          <w:b/>
        </w:rPr>
      </w:pPr>
    </w:p>
    <w:p w14:paraId="6310100E" w14:textId="77777777" w:rsidR="005316C3" w:rsidRPr="00866D05" w:rsidRDefault="00627C12">
      <w:pPr>
        <w:spacing w:line="276" w:lineRule="auto"/>
        <w:jc w:val="center"/>
        <w:rPr>
          <w:rFonts w:ascii="Garamond" w:hAnsi="Garamond" w:cs="Garamond"/>
        </w:rPr>
      </w:pPr>
      <w:r w:rsidRPr="00866D05">
        <w:rPr>
          <w:rFonts w:ascii="Garamond" w:hAnsi="Garamond" w:cs="Garamond"/>
          <w:b/>
        </w:rPr>
        <w:t>DICHIARA</w:t>
      </w:r>
    </w:p>
    <w:p w14:paraId="7A44E3AA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</w:rPr>
      </w:pPr>
      <w:r w:rsidRPr="00866D05">
        <w:rPr>
          <w:rFonts w:ascii="Garamond" w:eastAsia="Garamond" w:hAnsi="Garamond" w:cs="Garamond"/>
          <w:szCs w:val="20"/>
        </w:rPr>
        <w:t xml:space="preserve"> </w:t>
      </w:r>
    </w:p>
    <w:p w14:paraId="3FDEF741" w14:textId="57E0B0D9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both"/>
        <w:rPr>
          <w:rFonts w:ascii="Garamond" w:hAnsi="Garamond" w:cs="Garamond"/>
        </w:rPr>
      </w:pPr>
      <w:r w:rsidRPr="00866D05">
        <w:rPr>
          <w:rFonts w:ascii="Garamond" w:hAnsi="Garamond" w:cs="Garamond"/>
          <w:szCs w:val="20"/>
        </w:rPr>
        <w:t>sotto la propria responsabilità, consapevole che, in caso di dichiarazioni false o mendaci, incorrerà nelle sanzioni penali richiamate dall’art. 76 del D.P.R. 28.12.2000 n. 445 e decadrà immediatamente dall’attribuzione del</w:t>
      </w:r>
      <w:r w:rsidR="00ED69B9" w:rsidRPr="00866D05">
        <w:rPr>
          <w:rFonts w:ascii="Garamond" w:hAnsi="Garamond" w:cs="Garamond"/>
          <w:szCs w:val="20"/>
        </w:rPr>
        <w:t xml:space="preserve"> contratto</w:t>
      </w:r>
      <w:r w:rsidRPr="00866D05">
        <w:rPr>
          <w:rFonts w:ascii="Garamond" w:hAnsi="Garamond" w:cs="Garamond"/>
          <w:szCs w:val="20"/>
        </w:rPr>
        <w:t xml:space="preserve">: </w:t>
      </w:r>
    </w:p>
    <w:p w14:paraId="67C05440" w14:textId="77777777" w:rsidR="005316C3" w:rsidRPr="00866D05" w:rsidRDefault="005316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</w:p>
    <w:p w14:paraId="586CFAB5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  <w:r w:rsidRPr="00866D05">
        <w:rPr>
          <w:rFonts w:ascii="Garamond" w:hAnsi="Garamond" w:cs="Garamond"/>
          <w:szCs w:val="20"/>
        </w:rPr>
        <w:t xml:space="preserve">che la fotocopia relativa al titolo </w:t>
      </w:r>
    </w:p>
    <w:p w14:paraId="67DADB53" w14:textId="77777777" w:rsidR="005316C3" w:rsidRPr="00866D05" w:rsidRDefault="005316C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</w:p>
    <w:p w14:paraId="521CFCBB" w14:textId="7AADDB7C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</w:pPr>
      <w:r w:rsidRPr="00866D05">
        <w:rPr>
          <w:rFonts w:ascii="Garamond" w:hAnsi="Garamond" w:cs="Garamond"/>
          <w:szCs w:val="20"/>
        </w:rPr>
        <w:t xml:space="preserve">________________________________________________________________________________(per esempio pubblicazione scientifica, tesi di </w:t>
      </w:r>
      <w:r w:rsidR="00ED69B9" w:rsidRPr="00866D05">
        <w:rPr>
          <w:rFonts w:ascii="Garamond" w:hAnsi="Garamond" w:cs="Garamond"/>
          <w:szCs w:val="20"/>
        </w:rPr>
        <w:t>Dottorato</w:t>
      </w:r>
      <w:r w:rsidRPr="00866D05">
        <w:rPr>
          <w:rFonts w:ascii="Garamond" w:hAnsi="Garamond" w:cs="Garamond"/>
          <w:szCs w:val="20"/>
        </w:rPr>
        <w:t xml:space="preserve"> ecc.) è conforme all’originale. </w:t>
      </w:r>
    </w:p>
    <w:p w14:paraId="3D187C42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  <w:r w:rsidRPr="00866D05">
        <w:rPr>
          <w:rFonts w:ascii="Garamond" w:hAnsi="Garamond" w:cs="Garamond"/>
          <w:szCs w:val="20"/>
        </w:rPr>
        <w:t xml:space="preserve"> </w:t>
      </w:r>
    </w:p>
    <w:p w14:paraId="6F63C026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b/>
          <w:szCs w:val="20"/>
        </w:rPr>
      </w:pPr>
      <w:r w:rsidRPr="00866D05">
        <w:rPr>
          <w:rFonts w:ascii="Garamond" w:hAnsi="Garamond" w:cs="Garamond"/>
          <w:b/>
          <w:szCs w:val="20"/>
        </w:rPr>
        <w:t>In alternativa e/o in aggiunta a quanto sopra (compilare se pertinente):</w:t>
      </w:r>
    </w:p>
    <w:p w14:paraId="396FCACC" w14:textId="77777777" w:rsid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both"/>
        <w:rPr>
          <w:rFonts w:ascii="Garamond" w:hAnsi="Garamond" w:cs="Garamond"/>
          <w:szCs w:val="20"/>
        </w:rPr>
      </w:pPr>
      <w:r w:rsidRPr="00866D05">
        <w:rPr>
          <w:rFonts w:ascii="Garamond" w:hAnsi="Garamond" w:cs="Garamond"/>
          <w:szCs w:val="20"/>
        </w:rPr>
        <w:t xml:space="preserve">che il lavoro dal titolo </w:t>
      </w:r>
    </w:p>
    <w:p w14:paraId="60CF5947" w14:textId="51BEDD4B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both"/>
        <w:rPr>
          <w:rFonts w:ascii="Garamond" w:hAnsi="Garamond" w:cs="Garamond"/>
          <w:color w:val="FF0000"/>
          <w:szCs w:val="20"/>
        </w:rPr>
      </w:pPr>
      <w:r w:rsidRPr="00866D05">
        <w:rPr>
          <w:rFonts w:ascii="Garamond" w:hAnsi="Garamond" w:cs="Garamond"/>
          <w:szCs w:val="20"/>
        </w:rPr>
        <w:t>________________________________________________________________________________ (indicare il titolo dell’opera/articolo, di cui è autore/coautore) è stato accettato per la pubblicazione da ________________________________________________ (rivista/casa editrice), come risulta dalla documentazione allegata in copia alla presente dichiarazione (lettera di accettazione, contratto editoriale o comunicazione equivalente), e che alla data odierna il lavoro non è stato ancora pubblicato/stampato. Si dà atto che, non essendo il lavoro ancora edito, non è al momento disponibile l’indicazione del luogo di pubblicazione richiesta dall’art. 5 del bando per le pubblicazioni già edite; tale indicazione è qui sostituita dalla documentazione di accettazione sopra citata, allegata alla presente dichiarazione. Luogo/sede di pubblicazione previsto, se già noto: ________________________________ (dato da intendersi provvisorio fino all’effettiva pubblicazione). Codice ISBN/ISSN, se già assegnato: ________________________________. In caso di lavoro in collaborazione, il proprio apporto individuale è il</w:t>
      </w:r>
      <w:r w:rsidR="00866D05">
        <w:rPr>
          <w:rFonts w:ascii="Garamond" w:hAnsi="Garamond" w:cs="Garamond"/>
          <w:szCs w:val="20"/>
        </w:rPr>
        <w:t xml:space="preserve"> </w:t>
      </w:r>
      <w:r w:rsidRPr="00866D05">
        <w:rPr>
          <w:rFonts w:ascii="Garamond" w:hAnsi="Garamond" w:cs="Garamond"/>
          <w:szCs w:val="20"/>
        </w:rPr>
        <w:t>seguente:________________________________________________________________________.</w:t>
      </w:r>
    </w:p>
    <w:p w14:paraId="0DA0F327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color w:val="FF0000"/>
          <w:szCs w:val="20"/>
        </w:rPr>
      </w:pPr>
      <w:r w:rsidRPr="00866D05">
        <w:rPr>
          <w:rFonts w:ascii="Garamond" w:eastAsia="Garamond" w:hAnsi="Garamond" w:cs="Garamond"/>
          <w:color w:val="FF0000"/>
          <w:szCs w:val="20"/>
        </w:rPr>
        <w:t xml:space="preserve"> </w:t>
      </w:r>
    </w:p>
    <w:p w14:paraId="729CEA65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jc w:val="both"/>
        <w:rPr>
          <w:rFonts w:ascii="Garamond" w:hAnsi="Garamond" w:cs="Garamond"/>
          <w:szCs w:val="20"/>
        </w:rPr>
      </w:pPr>
      <w:r w:rsidRPr="00866D05">
        <w:rPr>
          <w:rFonts w:ascii="Garamond" w:hAnsi="Garamond" w:cs="Garamond"/>
          <w:szCs w:val="20"/>
        </w:rPr>
        <w:t xml:space="preserve">(Deve essere rilasciata una dichiarazione per ciascun titolo che si allega alla domanda in fotocopia, ai </w:t>
      </w:r>
      <w:r w:rsidRPr="00866D05">
        <w:rPr>
          <w:rFonts w:ascii="Garamond" w:hAnsi="Garamond" w:cs="Garamond"/>
          <w:szCs w:val="20"/>
        </w:rPr>
        <w:lastRenderedPageBreak/>
        <w:t xml:space="preserve">fini della valutazione da parte della Commissione esaminatrice.) </w:t>
      </w:r>
    </w:p>
    <w:p w14:paraId="08D90C9F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</w:rPr>
      </w:pPr>
      <w:r w:rsidRPr="00866D05">
        <w:rPr>
          <w:rFonts w:ascii="Garamond" w:eastAsia="Garamond" w:hAnsi="Garamond" w:cs="Garamond"/>
          <w:szCs w:val="20"/>
        </w:rPr>
        <w:t xml:space="preserve"> </w:t>
      </w:r>
    </w:p>
    <w:p w14:paraId="09C5E0D8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</w:rPr>
      </w:pPr>
      <w:r w:rsidRPr="00866D05">
        <w:rPr>
          <w:rFonts w:ascii="Garamond" w:hAnsi="Garamond" w:cs="Garamond"/>
          <w:szCs w:val="20"/>
        </w:rPr>
        <w:t xml:space="preserve">Si allega fotocopia del documento di identità. </w:t>
      </w:r>
    </w:p>
    <w:p w14:paraId="074F70F9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 w:rsidRPr="00866D05">
        <w:rPr>
          <w:rFonts w:ascii="Garamond" w:eastAsia="Garamond" w:hAnsi="Garamond" w:cs="Garamond"/>
          <w:szCs w:val="20"/>
        </w:rPr>
        <w:t xml:space="preserve"> </w:t>
      </w:r>
    </w:p>
    <w:p w14:paraId="0DADC445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szCs w:val="20"/>
        </w:rPr>
      </w:pPr>
      <w:r w:rsidRPr="00866D05">
        <w:rPr>
          <w:rFonts w:ascii="Garamond" w:eastAsia="Garamond" w:hAnsi="Garamond" w:cs="Garamond"/>
          <w:szCs w:val="20"/>
        </w:rPr>
        <w:t xml:space="preserve"> </w:t>
      </w:r>
    </w:p>
    <w:p w14:paraId="5E4F4D4D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hAnsi="Garamond" w:cs="Garamond"/>
          <w:szCs w:val="20"/>
        </w:rPr>
      </w:pPr>
      <w:r w:rsidRPr="00866D05">
        <w:rPr>
          <w:rFonts w:ascii="Garamond" w:hAnsi="Garamond" w:cs="Garamond"/>
          <w:szCs w:val="20"/>
        </w:rPr>
        <w:t>Luogo e data, ________________________</w:t>
      </w:r>
    </w:p>
    <w:p w14:paraId="235572B1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i/>
          <w:szCs w:val="20"/>
        </w:rPr>
      </w:pPr>
      <w:r w:rsidRPr="00866D05">
        <w:rPr>
          <w:rFonts w:ascii="Garamond" w:eastAsia="Garamond" w:hAnsi="Garamond" w:cs="Garamond"/>
          <w:i/>
          <w:szCs w:val="20"/>
        </w:rPr>
        <w:t xml:space="preserve"> </w:t>
      </w:r>
    </w:p>
    <w:p w14:paraId="201DC379" w14:textId="77777777" w:rsidR="005316C3" w:rsidRPr="00866D05" w:rsidRDefault="00627C1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spacing w:line="276" w:lineRule="auto"/>
        <w:rPr>
          <w:rFonts w:ascii="Garamond" w:eastAsia="Garamond" w:hAnsi="Garamond" w:cs="Garamond"/>
          <w:i/>
          <w:szCs w:val="20"/>
        </w:rPr>
      </w:pPr>
      <w:r w:rsidRPr="00866D05">
        <w:rPr>
          <w:rFonts w:ascii="Garamond" w:eastAsia="Garamond" w:hAnsi="Garamond" w:cs="Garamond"/>
          <w:i/>
          <w:szCs w:val="20"/>
        </w:rPr>
        <w:t xml:space="preserve"> </w:t>
      </w:r>
    </w:p>
    <w:p w14:paraId="30E0C443" w14:textId="77777777" w:rsidR="005316C3" w:rsidRPr="00866D05" w:rsidRDefault="00627C12">
      <w:pPr>
        <w:spacing w:line="276" w:lineRule="auto"/>
        <w:jc w:val="both"/>
        <w:rPr>
          <w:rFonts w:ascii="Garamond" w:hAnsi="Garamond" w:cs="Garamond"/>
        </w:rPr>
      </w:pP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  <w:t>IL/LA DICHIARANTE</w:t>
      </w:r>
    </w:p>
    <w:p w14:paraId="39D606DF" w14:textId="77777777" w:rsidR="005316C3" w:rsidRPr="00866D05" w:rsidRDefault="00627C12">
      <w:pPr>
        <w:spacing w:line="276" w:lineRule="auto"/>
        <w:jc w:val="both"/>
        <w:rPr>
          <w:rFonts w:ascii="Garamond" w:eastAsia="Garamond" w:hAnsi="Garamond" w:cs="Garamond"/>
        </w:rPr>
      </w:pPr>
      <w:r w:rsidRPr="00866D05">
        <w:rPr>
          <w:rFonts w:ascii="Garamond" w:eastAsia="Garamond" w:hAnsi="Garamond" w:cs="Garamond"/>
        </w:rPr>
        <w:t xml:space="preserve"> </w:t>
      </w:r>
    </w:p>
    <w:p w14:paraId="62D26C41" w14:textId="77777777" w:rsidR="005316C3" w:rsidRPr="00866D05" w:rsidRDefault="00627C12">
      <w:pPr>
        <w:spacing w:line="276" w:lineRule="auto"/>
        <w:jc w:val="both"/>
        <w:rPr>
          <w:rFonts w:ascii="Garamond" w:hAnsi="Garamond" w:cs="Garamond"/>
        </w:rPr>
      </w:pPr>
      <w:r w:rsidRPr="00866D05">
        <w:rPr>
          <w:rFonts w:ascii="Garamond" w:eastAsia="Garamond" w:hAnsi="Garamond" w:cs="Garamond"/>
        </w:rPr>
        <w:t xml:space="preserve"> </w:t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  <w:t xml:space="preserve">__________________________________ </w:t>
      </w:r>
    </w:p>
    <w:p w14:paraId="3D8FF240" w14:textId="77777777" w:rsidR="005316C3" w:rsidRDefault="00627C12">
      <w:pPr>
        <w:spacing w:line="276" w:lineRule="auto"/>
        <w:jc w:val="both"/>
      </w:pPr>
      <w:r w:rsidRPr="00866D05">
        <w:rPr>
          <w:rFonts w:ascii="Garamond" w:eastAsia="Garamond" w:hAnsi="Garamond" w:cs="Garamond"/>
        </w:rPr>
        <w:t xml:space="preserve"> </w:t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</w:r>
      <w:r w:rsidRPr="00866D05">
        <w:rPr>
          <w:rFonts w:ascii="Garamond" w:hAnsi="Garamond" w:cs="Garamond"/>
        </w:rPr>
        <w:tab/>
        <w:t>(firma per esteso leggibile)</w:t>
      </w:r>
      <w:r>
        <w:rPr>
          <w:rFonts w:ascii="Garamond" w:hAnsi="Garamond" w:cs="Garamond"/>
        </w:rPr>
        <w:t xml:space="preserve"> </w:t>
      </w:r>
    </w:p>
    <w:p w14:paraId="564D45A9" w14:textId="77777777" w:rsidR="005316C3" w:rsidRDefault="005316C3">
      <w:pPr>
        <w:spacing w:line="276" w:lineRule="auto"/>
        <w:rPr>
          <w:rFonts w:ascii="Garamond" w:hAnsi="Garamond" w:cs="Garamond"/>
        </w:rPr>
      </w:pPr>
    </w:p>
    <w:sectPr w:rsidR="005316C3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AB7E4" w14:textId="77777777" w:rsidR="00B160D3" w:rsidRDefault="00627C12">
      <w:r>
        <w:separator/>
      </w:r>
    </w:p>
  </w:endnote>
  <w:endnote w:type="continuationSeparator" w:id="0">
    <w:p w14:paraId="249520C0" w14:textId="77777777" w:rsidR="00B160D3" w:rsidRDefault="00627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B326A" w14:textId="666595F4" w:rsidR="005316C3" w:rsidRDefault="0027227A">
    <w:pPr>
      <w:pStyle w:val="Pidipagina"/>
      <w:ind w:right="360"/>
    </w:pPr>
    <w:r>
      <w:rPr>
        <w:noProof/>
      </w:rPr>
      <w:pict w14:anchorId="3A4E3C21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2049" type="#_x0000_t202" style="position:absolute;margin-left:-316.05pt;margin-top:.05pt;width:6.0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" o:allowincell="f" stroked="f">
          <v:fill opacity="0"/>
          <v:textbox inset="0,0,0,0">
            <w:txbxContent>
              <w:p w14:paraId="62152B51" w14:textId="77777777" w:rsidR="005316C3" w:rsidRDefault="00627C12">
                <w:pPr>
                  <w:pStyle w:val="Pidipagina"/>
                  <w:rPr>
                    <w:rStyle w:val="Numeropagina"/>
                  </w:rPr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>
                  <w:rPr>
                    <w:rStyle w:val="Numeropagina"/>
                  </w:rPr>
                  <w:t>2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63803" w14:textId="77777777" w:rsidR="00B160D3" w:rsidRDefault="00627C12">
      <w:r>
        <w:separator/>
      </w:r>
    </w:p>
  </w:footnote>
  <w:footnote w:type="continuationSeparator" w:id="0">
    <w:p w14:paraId="6D8D6121" w14:textId="77777777" w:rsidR="00B160D3" w:rsidRDefault="00627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51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04"/>
      <w:gridCol w:w="8647"/>
    </w:tblGrid>
    <w:tr w:rsidR="005316C3" w14:paraId="7E9F4E10" w14:textId="77777777">
      <w:trPr>
        <w:trHeight w:val="1275"/>
      </w:trPr>
      <w:tc>
        <w:tcPr>
          <w:tcW w:w="1204" w:type="dxa"/>
          <w:tcBorders>
            <w:bottom w:val="single" w:sz="6" w:space="0" w:color="000000"/>
          </w:tcBorders>
        </w:tcPr>
        <w:p w14:paraId="54C3E15E" w14:textId="6F6D3F3E" w:rsidR="005316C3" w:rsidRDefault="00627C12">
          <w:pPr>
            <w:spacing w:after="120"/>
          </w:pPr>
          <w:r>
            <w:rPr>
              <w:rFonts w:ascii="Arial Rounded MT Bold" w:hAnsi="Arial Rounded MT Bold" w:cs="Arial Rounded MT Bold"/>
              <w:sz w:val="16"/>
            </w:rPr>
            <w:br/>
          </w:r>
          <w:r w:rsidR="0027227A">
            <w:rPr>
              <w:noProof/>
            </w:rPr>
            <w:pict w14:anchorId="66FC12E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" o:spid="_x0000_i1025" type="#_x0000_t75" style="width:53.35pt;height:66pt;visibility:visible;mso-wrap-style:square">
                <v:imagedata r:id="rId1" o:title="" croptop="-17f" cropbottom="-17f" cropleft="-21f" cropright="-21f"/>
              </v:shape>
            </w:pict>
          </w:r>
        </w:p>
        <w:p w14:paraId="79A9BC7F" w14:textId="77777777" w:rsidR="005316C3" w:rsidRDefault="005316C3">
          <w:pPr>
            <w:spacing w:after="120"/>
          </w:pPr>
        </w:p>
      </w:tc>
      <w:tc>
        <w:tcPr>
          <w:tcW w:w="8647" w:type="dxa"/>
          <w:tcBorders>
            <w:bottom w:val="single" w:sz="6" w:space="0" w:color="000000"/>
          </w:tcBorders>
        </w:tcPr>
        <w:p w14:paraId="7FB13CCF" w14:textId="77777777" w:rsidR="005316C3" w:rsidRDefault="00627C12">
          <w:pPr>
            <w:pStyle w:val="Intestazione"/>
          </w:pPr>
          <w:r>
            <w:rPr>
              <w:rFonts w:ascii="Garamond" w:hAnsi="Garamond" w:cs="Garamond"/>
              <w:b/>
              <w:color w:val="F79646"/>
            </w:rPr>
            <w:t>Università degli Studi di Scienze Gastronomiche</w:t>
          </w:r>
        </w:p>
        <w:p w14:paraId="4D76C7F6" w14:textId="77777777" w:rsidR="005316C3" w:rsidRDefault="005316C3">
          <w:pPr>
            <w:pStyle w:val="Intestazione"/>
            <w:jc w:val="both"/>
            <w:rPr>
              <w:rFonts w:ascii="Garamond" w:hAnsi="Garamond" w:cs="Garamond"/>
              <w:b/>
              <w:color w:val="F79646"/>
            </w:rPr>
          </w:pPr>
        </w:p>
        <w:p w14:paraId="60E1FE75" w14:textId="77777777" w:rsidR="005316C3" w:rsidRDefault="00627C12">
          <w:pPr>
            <w:rPr>
              <w:rFonts w:ascii="Garamond" w:hAnsi="Garamond" w:cs="Garamond"/>
              <w:b/>
              <w:i/>
              <w:sz w:val="20"/>
              <w:szCs w:val="20"/>
            </w:rPr>
          </w:pPr>
          <w:r>
            <w:rPr>
              <w:rFonts w:ascii="Garamond" w:hAnsi="Garamond" w:cs="Garamond"/>
              <w:b/>
              <w:i/>
              <w:sz w:val="20"/>
              <w:szCs w:val="20"/>
            </w:rPr>
            <w:t>Procedura di selezione pubblica</w:t>
          </w:r>
        </w:p>
        <w:p w14:paraId="58EBC364" w14:textId="77777777" w:rsidR="005316C3" w:rsidRDefault="00627C12">
          <w:pPr>
            <w:rPr>
              <w:rFonts w:ascii="Garamond" w:hAnsi="Garamond" w:cs="Garamond"/>
              <w:b/>
              <w:i/>
              <w:sz w:val="20"/>
              <w:szCs w:val="20"/>
            </w:rPr>
          </w:pPr>
          <w:r>
            <w:rPr>
              <w:rFonts w:ascii="Garamond" w:hAnsi="Garamond" w:cs="Garamond"/>
              <w:b/>
              <w:i/>
              <w:sz w:val="20"/>
              <w:szCs w:val="20"/>
            </w:rPr>
            <w:t>per la copertura di n. 1 posto di ricercatore a tempo determinato (RTT)</w:t>
          </w:r>
        </w:p>
        <w:p w14:paraId="67B3BAF4" w14:textId="77777777" w:rsidR="005316C3" w:rsidRDefault="00627C12">
          <w:pPr>
            <w:rPr>
              <w:rFonts w:ascii="Garamond" w:hAnsi="Garamond" w:cs="Garamond"/>
              <w:b/>
              <w:i/>
              <w:sz w:val="20"/>
              <w:szCs w:val="20"/>
            </w:rPr>
          </w:pPr>
          <w:r>
            <w:rPr>
              <w:rFonts w:ascii="Garamond" w:hAnsi="Garamond" w:cs="Garamond"/>
              <w:b/>
              <w:i/>
              <w:sz w:val="20"/>
              <w:szCs w:val="20"/>
            </w:rPr>
            <w:t>ai sensi della Legge 240/2010, art. 24, comma 3,</w:t>
          </w:r>
        </w:p>
        <w:p w14:paraId="7518047E" w14:textId="77777777" w:rsidR="005316C3" w:rsidRDefault="00627C12">
          <w:r>
            <w:rPr>
              <w:rFonts w:ascii="Garamond" w:hAnsi="Garamond" w:cs="Garamond"/>
              <w:b/>
              <w:i/>
              <w:sz w:val="20"/>
              <w:szCs w:val="20"/>
            </w:rPr>
            <w:t>presso l’Università degli Studi di Scienze Gastronomiche</w:t>
          </w:r>
        </w:p>
        <w:p w14:paraId="35715E85" w14:textId="77777777" w:rsidR="005316C3" w:rsidRDefault="00627C12">
          <w:pPr>
            <w:pStyle w:val="Intestazione"/>
            <w:rPr>
              <w:rFonts w:ascii="Garamond" w:hAnsi="Garamond" w:cs="Garamond"/>
              <w:b/>
              <w:i/>
              <w:sz w:val="20"/>
              <w:szCs w:val="20"/>
            </w:rPr>
          </w:pPr>
          <w:r>
            <w:rPr>
              <w:rFonts w:ascii="Garamond" w:hAnsi="Garamond" w:cs="Garamond"/>
              <w:b/>
              <w:i/>
              <w:sz w:val="20"/>
              <w:szCs w:val="20"/>
            </w:rPr>
            <w:t>Gruppo Scientifico Disciplinare 11/PHIL-04 - Estetica e filosofia dei linguaggi</w:t>
          </w:r>
        </w:p>
        <w:p w14:paraId="5943DAD3" w14:textId="77777777" w:rsidR="005316C3" w:rsidRDefault="00627C12">
          <w:pPr>
            <w:pStyle w:val="Intestazione"/>
            <w:rPr>
              <w:rFonts w:ascii="Garamond" w:hAnsi="Garamond" w:cs="Garamond"/>
              <w:b/>
              <w:i/>
              <w:sz w:val="20"/>
              <w:szCs w:val="20"/>
            </w:rPr>
          </w:pPr>
          <w:r>
            <w:rPr>
              <w:rFonts w:ascii="Garamond" w:hAnsi="Garamond" w:cs="Garamond"/>
              <w:b/>
              <w:i/>
              <w:sz w:val="20"/>
              <w:szCs w:val="20"/>
            </w:rPr>
            <w:t>Settore Scientifico Disciplinare PHIL-04/A - Estetica (ex M-FIL/04)</w:t>
          </w:r>
        </w:p>
        <w:p w14:paraId="1B2EA792" w14:textId="77777777" w:rsidR="005316C3" w:rsidRDefault="005316C3">
          <w:pPr>
            <w:pStyle w:val="Intestazione"/>
            <w:rPr>
              <w:rFonts w:ascii="Garamond" w:hAnsi="Garamond" w:cs="Garamond"/>
              <w:b/>
              <w:i/>
              <w:sz w:val="20"/>
              <w:szCs w:val="20"/>
            </w:rPr>
          </w:pPr>
        </w:p>
        <w:p w14:paraId="67DF5A7D" w14:textId="733A8AC6" w:rsidR="005316C3" w:rsidRDefault="00ED69B9">
          <w:pPr>
            <w:pStyle w:val="Intestazione"/>
            <w:rPr>
              <w:rFonts w:ascii="Garamond" w:hAnsi="Garamond" w:cs="Garamond"/>
            </w:rPr>
          </w:pPr>
          <w:r w:rsidRPr="00ED69B9">
            <w:rPr>
              <w:rFonts w:ascii="Garamond" w:hAnsi="Garamond" w:cs="Garamond"/>
              <w:b/>
              <w:i/>
              <w:sz w:val="20"/>
              <w:szCs w:val="20"/>
            </w:rPr>
            <w:t>Decreto Rettorale n. 656/26 – 23/09/2026</w:t>
          </w:r>
        </w:p>
      </w:tc>
    </w:tr>
  </w:tbl>
  <w:p w14:paraId="4082C827" w14:textId="77777777" w:rsidR="005316C3" w:rsidRDefault="005316C3">
    <w:pPr>
      <w:pStyle w:val="Intestazione"/>
      <w:jc w:val="center"/>
      <w:rPr>
        <w:rFonts w:ascii="Garamond" w:hAnsi="Garamond" w:cs="Garamond"/>
        <w:i/>
      </w:rPr>
    </w:pPr>
  </w:p>
  <w:p w14:paraId="7445623F" w14:textId="77777777" w:rsidR="005316C3" w:rsidRDefault="005316C3">
    <w:pPr>
      <w:pStyle w:val="Intestazione"/>
      <w:rPr>
        <w:rFonts w:ascii="Garamond" w:hAnsi="Garamond" w:cs="Garamond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NotTrackMoves/>
  <w:defaultTabStop w:val="708"/>
  <w:autoHyphenation/>
  <w:hyphenationZone w:val="283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316C3"/>
    <w:rsid w:val="0027227A"/>
    <w:rsid w:val="005316C3"/>
    <w:rsid w:val="00627C12"/>
    <w:rsid w:val="00866D05"/>
    <w:rsid w:val="0097431E"/>
    <w:rsid w:val="00A75DA7"/>
    <w:rsid w:val="00B160D3"/>
    <w:rsid w:val="00DC3110"/>
    <w:rsid w:val="00E07172"/>
    <w:rsid w:val="00E87841"/>
    <w:rsid w:val="00ED6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5087B90"/>
  <w15:docId w15:val="{78DDD691-BC86-44C8-85A4-DC048FC2F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FreeSans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</w:style>
  <w:style w:type="character" w:customStyle="1" w:styleId="IntestazioneCarattere">
    <w:name w:val="Intestazione Carattere"/>
    <w:qFormat/>
    <w:rPr>
      <w:sz w:val="24"/>
      <w:szCs w:val="24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FreeSans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986"/>
        <w:tab w:val="right" w:pos="9972"/>
      </w:tabs>
    </w:pPr>
  </w:style>
  <w:style w:type="paragraph" w:styleId="Intestazione">
    <w:name w:val="header"/>
    <w:basedOn w:val="Normale"/>
    <w:pPr>
      <w:tabs>
        <w:tab w:val="center" w:pos="4986"/>
        <w:tab w:val="right" w:pos="9972"/>
      </w:tabs>
    </w:pPr>
  </w:style>
  <w:style w:type="paragraph" w:customStyle="1" w:styleId="FrameContents">
    <w:name w:val="Frame Contents"/>
    <w:basedOn w:val="Normale"/>
    <w:qFormat/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Stefania Marino</cp:lastModifiedBy>
  <cp:revision>8</cp:revision>
  <cp:lastPrinted>2026-07-22T09:07:00Z</cp:lastPrinted>
  <dcterms:created xsi:type="dcterms:W3CDTF">2026-07-14T14:15:00Z</dcterms:created>
  <dcterms:modified xsi:type="dcterms:W3CDTF">2026-10-12T07:07:00Z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2011-11-10T09:37:00Z</dcterms:created>
  <dc:creator>Alessandro Asteggiano</dc:creator>
  <dc:description/>
  <cp:keywords/>
  <dc:language>en-US</dc:language>
  <cp:lastModifiedBy>Stefania Marino</cp:lastModifiedBy>
  <dcterms:modified xsi:type="dcterms:W3CDTF">2025-03-14T08:12:00Z</dcterms:modified>
  <cp:revision>32</cp:revision>
  <dc:subject/>
  <dc:title>Allegato 3</dc:title>
</cp:coreProperties>
</file>