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BDD87" w14:textId="77777777" w:rsidR="006F3D48" w:rsidRDefault="006F3D48">
      <w:pPr>
        <w:spacing w:line="276" w:lineRule="auto"/>
        <w:jc w:val="both"/>
        <w:rPr>
          <w:rFonts w:ascii="Garamond" w:hAnsi="Garamond" w:cs="Garamond"/>
          <w:u w:val="single"/>
        </w:rPr>
      </w:pPr>
    </w:p>
    <w:p w14:paraId="045E5FFC" w14:textId="77777777" w:rsidR="006F3D48" w:rsidRDefault="00DE11C5">
      <w:pPr>
        <w:spacing w:line="276" w:lineRule="auto"/>
        <w:jc w:val="both"/>
        <w:rPr>
          <w:rFonts w:ascii="Garamond" w:hAnsi="Garamond" w:cs="Garamond"/>
          <w:b/>
          <w:u w:val="single"/>
        </w:rPr>
      </w:pPr>
      <w:r>
        <w:rPr>
          <w:rFonts w:ascii="Garamond" w:hAnsi="Garamond" w:cs="Garamond"/>
          <w:u w:val="single"/>
        </w:rPr>
        <w:t>Allegato B</w:t>
      </w:r>
    </w:p>
    <w:p w14:paraId="3394F527" w14:textId="77777777" w:rsidR="006F3D48" w:rsidRDefault="006F3D48">
      <w:pPr>
        <w:spacing w:line="276" w:lineRule="auto"/>
        <w:jc w:val="center"/>
        <w:rPr>
          <w:rFonts w:ascii="Garamond" w:hAnsi="Garamond" w:cs="Garamond"/>
          <w:b/>
          <w:u w:val="single"/>
        </w:rPr>
      </w:pPr>
    </w:p>
    <w:p w14:paraId="748DB241" w14:textId="77777777" w:rsidR="006F3D48" w:rsidRDefault="006F3D48">
      <w:pPr>
        <w:spacing w:line="276" w:lineRule="auto"/>
        <w:jc w:val="center"/>
        <w:rPr>
          <w:rFonts w:ascii="Garamond" w:hAnsi="Garamond" w:cs="Garamond"/>
          <w:b/>
        </w:rPr>
      </w:pPr>
    </w:p>
    <w:p w14:paraId="7AFC66B0" w14:textId="77777777" w:rsidR="006F3D48" w:rsidRDefault="00DE11C5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</w:rPr>
        <w:t>DICHIARAZIONE SOSTITUTIVA DI CERTIFICAZIONE</w:t>
      </w:r>
    </w:p>
    <w:p w14:paraId="3FFC708A" w14:textId="77777777" w:rsidR="006F3D48" w:rsidRDefault="00DE11C5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</w:rPr>
        <w:t>Resa ai sensi dell’art. 46 del D.P.R. 28.12.2000 n. 445</w:t>
      </w:r>
    </w:p>
    <w:p w14:paraId="527628B0" w14:textId="77777777" w:rsidR="006F3D48" w:rsidRDefault="00DE11C5">
      <w:pPr>
        <w:spacing w:line="276" w:lineRule="auto"/>
        <w:jc w:val="center"/>
      </w:pPr>
      <w:r>
        <w:rPr>
          <w:rFonts w:ascii="Garamond" w:hAnsi="Garamond" w:cs="Garamond"/>
        </w:rPr>
        <w:t>(da allegare alla domanda secondo quanto previsto dal bando)</w:t>
      </w:r>
    </w:p>
    <w:p w14:paraId="1A03B784" w14:textId="77777777" w:rsidR="006F3D48" w:rsidRDefault="006F3D48">
      <w:pPr>
        <w:spacing w:line="276" w:lineRule="auto"/>
        <w:jc w:val="center"/>
        <w:rPr>
          <w:rFonts w:ascii="Garamond" w:hAnsi="Garamond" w:cs="Garamond"/>
        </w:rPr>
      </w:pPr>
    </w:p>
    <w:p w14:paraId="1BA3F2AF" w14:textId="77777777" w:rsidR="006F3D48" w:rsidRDefault="00DE11C5">
      <w:pPr>
        <w:spacing w:line="276" w:lineRule="auto"/>
        <w:jc w:val="both"/>
      </w:pPr>
      <w:r>
        <w:rPr>
          <w:rFonts w:ascii="Garamond" w:hAnsi="Garamond" w:cs="Garamond"/>
        </w:rPr>
        <w:t>Il/la sottoscritto/a_________________________________________________________________, nato/a a _____________________________________ il __________________________________</w:t>
      </w:r>
    </w:p>
    <w:p w14:paraId="7BA1F219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residente in via/piazza ______________________ n. ___ cap ________ città___________________</w:t>
      </w:r>
    </w:p>
    <w:p w14:paraId="0ED190B6" w14:textId="77777777" w:rsidR="006F3D48" w:rsidRDefault="00DE11C5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18A951B0" w14:textId="77777777" w:rsidR="006F3D48" w:rsidRDefault="00DE11C5">
      <w:pPr>
        <w:spacing w:line="276" w:lineRule="auto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</w:rPr>
        <w:t>DICHIARA</w:t>
      </w:r>
    </w:p>
    <w:p w14:paraId="32AF8FED" w14:textId="77777777" w:rsidR="006F3D48" w:rsidRDefault="00DE11C5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1431396A" w14:textId="77777777" w:rsidR="006F3D48" w:rsidRDefault="00DE11C5">
      <w:pPr>
        <w:spacing w:line="276" w:lineRule="auto"/>
        <w:jc w:val="both"/>
      </w:pPr>
      <w:r>
        <w:rPr>
          <w:rFonts w:ascii="Garamond" w:hAnsi="Garamond" w:cs="Garamond"/>
        </w:rPr>
        <w:t xml:space="preserve">sotto la propria responsabilità, consapevole che, in caso di dichiarazioni false o mendaci, incorrerà nelle </w:t>
      </w:r>
    </w:p>
    <w:p w14:paraId="3F744178" w14:textId="77777777" w:rsidR="006F3D48" w:rsidRDefault="00DE11C5">
      <w:pPr>
        <w:spacing w:line="276" w:lineRule="auto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sanzioni penali richiamate dall’art. 76 del D.P.R. 28.12.2000 n. 445 e decadrà dai benefici eventualmente conseguiti, ivi compresa l’attribuzione dell’incarico di ricerca, ai sensi dell’art. 75 del medesimo D.P.R.: </w:t>
      </w:r>
    </w:p>
    <w:p w14:paraId="6A0067A4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2C94F09F" w14:textId="77777777" w:rsidR="006F3D48" w:rsidRDefault="00DE11C5">
      <w:pPr>
        <w:spacing w:line="276" w:lineRule="auto"/>
        <w:jc w:val="both"/>
      </w:pPr>
      <w:r>
        <w:rPr>
          <w:rFonts w:ascii="Garamond" w:hAnsi="Garamond" w:cs="Garamond"/>
        </w:rPr>
        <w:t xml:space="preserve">1) di essere in possesso della laurea magistrale o a ciclo unico, o di titolo conseguito all’estero valutato equivalente, in _____________________________________________ </w:t>
      </w:r>
    </w:p>
    <w:p w14:paraId="68DFC8C5" w14:textId="77777777" w:rsidR="006F3D48" w:rsidRDefault="00DE11C5">
      <w:pPr>
        <w:spacing w:line="276" w:lineRule="auto"/>
        <w:jc w:val="both"/>
      </w:pPr>
      <w:r>
        <w:rPr>
          <w:rFonts w:ascii="Garamond" w:hAnsi="Garamond" w:cs="Garamond"/>
        </w:rPr>
        <w:t>conseguito il ____________________ con la votazione di ____________________</w:t>
      </w:r>
    </w:p>
    <w:p w14:paraId="6C261291" w14:textId="77777777" w:rsidR="006F3D48" w:rsidRDefault="00DE11C5">
      <w:pPr>
        <w:spacing w:line="276" w:lineRule="auto"/>
        <w:jc w:val="both"/>
      </w:pPr>
      <w:r>
        <w:rPr>
          <w:rFonts w:ascii="Garamond" w:hAnsi="Garamond" w:cs="Garamond"/>
        </w:rPr>
        <w:t>presso___________________________________________________________________________</w:t>
      </w:r>
    </w:p>
    <w:p w14:paraId="0BA33F30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2) di essere in possesso di ulteriori titoli e attestati di frequenza a corsi post-laurea:</w:t>
      </w:r>
    </w:p>
    <w:p w14:paraId="10BBC751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________________________________________________________________________________________________________________________________________________________________</w:t>
      </w:r>
    </w:p>
    <w:p w14:paraId="0EDA2EB8" w14:textId="77777777" w:rsidR="006F3D48" w:rsidRDefault="00DE11C5">
      <w:pPr>
        <w:spacing w:line="276" w:lineRule="auto"/>
        <w:jc w:val="both"/>
      </w:pPr>
      <w:r>
        <w:rPr>
          <w:rFonts w:ascii="Garamond" w:hAnsi="Garamond" w:cs="Garamond"/>
        </w:rPr>
        <w:t xml:space="preserve">3) di essere, inoltre, in possesso dei seguenti titoli che si ritengono utili ai fini della selezione: </w:t>
      </w:r>
    </w:p>
    <w:p w14:paraId="633EF679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________________________________________________________________________________________________________________________________________________________________</w:t>
      </w:r>
    </w:p>
    <w:p w14:paraId="0182718D" w14:textId="77777777" w:rsidR="006F3D48" w:rsidRDefault="00DE11C5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49DDC963" w14:textId="77777777" w:rsidR="006F3D48" w:rsidRDefault="00DE11C5">
      <w:pPr>
        <w:spacing w:line="276" w:lineRule="auto"/>
        <w:jc w:val="both"/>
      </w:pPr>
      <w:r>
        <w:rPr>
          <w:rFonts w:ascii="Garamond" w:hAnsi="Garamond" w:cs="Garamond"/>
          <w:i/>
        </w:rPr>
        <w:t>Le dichiarazioni sostitutive possono essere utilizzate dai cittadini italiani e dell’Unione Europea e, nei limiti previsti dall’art. 3 del D.P.R. 445/2000, dai cittadini di Stati non appartenenti all’Unione Europea (art. 9 del bando).</w:t>
      </w:r>
    </w:p>
    <w:p w14:paraId="2465BE42" w14:textId="77777777" w:rsidR="00DE11C5" w:rsidRDefault="00DE11C5">
      <w:pPr>
        <w:spacing w:line="276" w:lineRule="auto"/>
        <w:jc w:val="both"/>
        <w:rPr>
          <w:rFonts w:ascii="Garamond" w:hAnsi="Garamond" w:cs="Garamond"/>
        </w:rPr>
      </w:pPr>
    </w:p>
    <w:p w14:paraId="5C83B85B" w14:textId="580073C2" w:rsidR="006F3D48" w:rsidRDefault="00DE11C5">
      <w:pPr>
        <w:spacing w:line="276" w:lineRule="auto"/>
        <w:jc w:val="both"/>
      </w:pPr>
      <w:r>
        <w:rPr>
          <w:rFonts w:ascii="Garamond" w:hAnsi="Garamond" w:cs="Garamond"/>
        </w:rPr>
        <w:t>Luogo e data _____________________</w:t>
      </w:r>
    </w:p>
    <w:p w14:paraId="44447065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 </w:t>
      </w:r>
      <w:r>
        <w:rPr>
          <w:rFonts w:ascii="Garamond" w:hAnsi="Garamond" w:cs="Garamond"/>
        </w:rPr>
        <w:tab/>
      </w:r>
    </w:p>
    <w:p w14:paraId="1098BDC4" w14:textId="77777777" w:rsidR="006F3D48" w:rsidRDefault="00DE11C5">
      <w:pPr>
        <w:spacing w:line="276" w:lineRule="auto"/>
        <w:ind w:left="4956" w:firstLine="708"/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IL/LA DICHIARANTE</w:t>
      </w:r>
    </w:p>
    <w:p w14:paraId="4EB4D155" w14:textId="77777777" w:rsidR="006F3D48" w:rsidRDefault="00DE11C5">
      <w:pPr>
        <w:spacing w:line="276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</w:p>
    <w:p w14:paraId="09CF8E83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__________________________________ </w:t>
      </w:r>
    </w:p>
    <w:p w14:paraId="7A9AE8E4" w14:textId="77777777" w:rsidR="006F3D48" w:rsidRDefault="00DE11C5">
      <w:pPr>
        <w:spacing w:line="276" w:lineRule="auto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</w:t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  <w:t xml:space="preserve">(firma per esteso leggibile) </w:t>
      </w:r>
    </w:p>
    <w:sectPr w:rsidR="006F3D48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CCBBD" w14:textId="77777777" w:rsidR="00F71FD4" w:rsidRDefault="00DE11C5">
      <w:r>
        <w:separator/>
      </w:r>
    </w:p>
  </w:endnote>
  <w:endnote w:type="continuationSeparator" w:id="0">
    <w:p w14:paraId="2E95CAD4" w14:textId="77777777" w:rsidR="00F71FD4" w:rsidRDefault="00DE1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5609A" w14:textId="77777777" w:rsidR="00F71FD4" w:rsidRDefault="00DE11C5">
      <w:r>
        <w:separator/>
      </w:r>
    </w:p>
  </w:footnote>
  <w:footnote w:type="continuationSeparator" w:id="0">
    <w:p w14:paraId="6E39E4EC" w14:textId="77777777" w:rsidR="00F71FD4" w:rsidRDefault="00DE1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04"/>
      <w:gridCol w:w="8574"/>
    </w:tblGrid>
    <w:tr w:rsidR="006F3D48" w14:paraId="70729FF8" w14:textId="77777777">
      <w:trPr>
        <w:trHeight w:val="1985"/>
      </w:trPr>
      <w:tc>
        <w:tcPr>
          <w:tcW w:w="1204" w:type="dxa"/>
          <w:tcBorders>
            <w:bottom w:val="single" w:sz="6" w:space="0" w:color="000000"/>
          </w:tcBorders>
        </w:tcPr>
        <w:p w14:paraId="789A8E7B" w14:textId="77777777" w:rsidR="006F3D48" w:rsidRDefault="00DE11C5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>
            <w:rPr>
              <w:noProof/>
            </w:rPr>
            <w:drawing>
              <wp:inline distT="0" distB="0" distL="0" distR="0" wp14:anchorId="287C471D" wp14:editId="42C0DA3C">
                <wp:extent cx="674370" cy="851535"/>
                <wp:effectExtent l="0" t="0" r="0" b="0"/>
                <wp:docPr id="1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2" t="-26" r="-32" b="-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370" cy="851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C58EB55" w14:textId="77777777" w:rsidR="006F3D48" w:rsidRDefault="006F3D48">
          <w:pPr>
            <w:spacing w:after="120"/>
          </w:pPr>
        </w:p>
      </w:tc>
      <w:tc>
        <w:tcPr>
          <w:tcW w:w="8574" w:type="dxa"/>
          <w:tcBorders>
            <w:bottom w:val="single" w:sz="6" w:space="0" w:color="000000"/>
          </w:tcBorders>
        </w:tcPr>
        <w:p w14:paraId="5A491663" w14:textId="77777777" w:rsidR="006F3D48" w:rsidRDefault="00DE11C5">
          <w:pPr>
            <w:pStyle w:val="Intestazione"/>
            <w:rPr>
              <w:rFonts w:ascii="Garamond" w:hAnsi="Garamond" w:cs="Garamond"/>
              <w:b/>
              <w:color w:val="F79646"/>
            </w:rPr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40ECAD21" w14:textId="77777777" w:rsidR="006F3D48" w:rsidRDefault="006F3D48">
          <w:pPr>
            <w:pStyle w:val="Intestazione"/>
            <w:rPr>
              <w:rFonts w:ascii="Garamond" w:hAnsi="Garamond" w:cs="Garamond"/>
              <w:b/>
              <w:color w:val="F79646"/>
            </w:rPr>
          </w:pPr>
        </w:p>
        <w:p w14:paraId="52BAAAAC" w14:textId="77777777" w:rsidR="006F3D48" w:rsidRDefault="00DE11C5">
          <w:pPr>
            <w:pStyle w:val="Intestazione"/>
          </w:pPr>
          <w:r>
            <w:rPr>
              <w:rFonts w:ascii="Garamond" w:hAnsi="Garamond" w:cs="Garamond"/>
              <w:i/>
            </w:rPr>
            <w:t>Procedura di selezione pubblica per il conferimento di un incarico di ricerca presso l’Università degli Studi di Scienze Gastronomiche ai sensi dell’art. 22-ter della Legge 240/2010</w:t>
          </w:r>
        </w:p>
        <w:p w14:paraId="5E326099" w14:textId="6C7FD75B" w:rsidR="006F3D48" w:rsidRDefault="00DE11C5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GSD 13/ECON-06 (Economia aziendale)</w:t>
          </w:r>
        </w:p>
        <w:p w14:paraId="4DB0BECC" w14:textId="7F75A023" w:rsidR="006F3D48" w:rsidRDefault="00DE11C5">
          <w:pPr>
            <w:pStyle w:val="Intestazione"/>
            <w:rPr>
              <w:rFonts w:ascii="Garamond" w:hAnsi="Garamond" w:cs="Garamond"/>
              <w:i/>
            </w:rPr>
          </w:pPr>
          <w:r>
            <w:rPr>
              <w:rFonts w:ascii="Garamond" w:hAnsi="Garamond" w:cs="Garamond"/>
              <w:i/>
            </w:rPr>
            <w:t>SSD ECON-06/A Economia aziendale</w:t>
          </w:r>
        </w:p>
        <w:p w14:paraId="1094838F" w14:textId="77777777" w:rsidR="006F3D48" w:rsidRDefault="006F3D48">
          <w:pPr>
            <w:pStyle w:val="Intestazione"/>
            <w:rPr>
              <w:rFonts w:ascii="Garamond" w:hAnsi="Garamond" w:cs="Garamond"/>
              <w:i/>
            </w:rPr>
          </w:pPr>
        </w:p>
        <w:p w14:paraId="2C87CA8F" w14:textId="52C44C10" w:rsidR="006F3D48" w:rsidRDefault="00DE11C5">
          <w:pPr>
            <w:pStyle w:val="Intestazione"/>
            <w:ind w:left="639" w:hanging="639"/>
            <w:rPr>
              <w:rFonts w:ascii="Garamond" w:hAnsi="Garamond" w:cs="Garamond"/>
            </w:rPr>
          </w:pPr>
          <w:r>
            <w:rPr>
              <w:rFonts w:ascii="Garamond" w:hAnsi="Garamond" w:cs="Garamond"/>
              <w:i/>
            </w:rPr>
            <w:t xml:space="preserve">Decreto rettorale n. </w:t>
          </w:r>
          <w:r w:rsidR="00A6549A">
            <w:rPr>
              <w:rFonts w:ascii="Garamond" w:hAnsi="Garamond" w:cs="Garamond"/>
              <w:i/>
            </w:rPr>
            <w:t>661/2026 – 15/10/2026</w:t>
          </w:r>
        </w:p>
      </w:tc>
    </w:tr>
  </w:tbl>
  <w:p w14:paraId="786FECFE" w14:textId="77777777" w:rsidR="006F3D48" w:rsidRDefault="006F3D48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F3D48"/>
    <w:rsid w:val="006F3D48"/>
    <w:rsid w:val="00A6549A"/>
    <w:rsid w:val="00DE11C5"/>
    <w:rsid w:val="00F7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5E88"/>
  <w15:docId w15:val="{9384FF34-569F-42EC-8ABA-09F6C13F5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3</cp:revision>
  <dcterms:created xsi:type="dcterms:W3CDTF">2026-10-08T12:22:00Z</dcterms:created>
  <dcterms:modified xsi:type="dcterms:W3CDTF">2026-10-15T09:53:00Z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2011-11-10T11:36:00Z</dcterms:created>
  <dc:creator>Alessandro Asteggiano</dc:creator>
  <dc:description/>
  <cp:keywords/>
  <dc:language>en-US</dc:language>
  <cp:lastModifiedBy>Stefania Marino</cp:lastModifiedBy>
  <dcterms:modified xsi:type="dcterms:W3CDTF">2026-09-24T10:32:00Z</dcterms:modified>
  <cp:revision>69</cp:revision>
  <dc:subject/>
  <dc:title>Allegato 2</dc:title>
</cp:coreProperties>
</file>